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6521"/>
      </w:tblGrid>
      <w:tr w:rsidR="00637B5D" w:rsidRPr="00637B5D" w:rsidTr="00E23B41">
        <w:tc>
          <w:tcPr>
            <w:tcW w:w="2943" w:type="dxa"/>
          </w:tcPr>
          <w:p w:rsidR="00637B5D" w:rsidRPr="00637B5D" w:rsidRDefault="00637B5D" w:rsidP="00637B5D">
            <w:pPr>
              <w:jc w:val="center"/>
              <w:rPr>
                <w:b/>
                <w:bCs/>
                <w:sz w:val="28"/>
              </w:rPr>
            </w:pPr>
            <w:r w:rsidRPr="00637B5D">
              <w:rPr>
                <w:b/>
                <w:bCs/>
                <w:sz w:val="28"/>
              </w:rPr>
              <w:t>UỶ BAN NHÂN DÂN</w:t>
            </w:r>
          </w:p>
          <w:p w:rsidR="00637B5D" w:rsidRDefault="00637B5D" w:rsidP="00637B5D">
            <w:pPr>
              <w:jc w:val="center"/>
              <w:rPr>
                <w:b/>
                <w:bCs/>
                <w:sz w:val="28"/>
              </w:rPr>
            </w:pPr>
            <w:r w:rsidRPr="00637B5D">
              <w:rPr>
                <w:b/>
                <w:bCs/>
                <w:sz w:val="28"/>
              </w:rPr>
              <w:t>XÃ HƯƠNG THỌ</w:t>
            </w:r>
          </w:p>
          <w:p w:rsidR="00637B5D" w:rsidRPr="00637B5D" w:rsidRDefault="00AA6E6C" w:rsidP="00637B5D">
            <w:pPr>
              <w:jc w:val="center"/>
              <w:rPr>
                <w:b/>
                <w:bCs/>
                <w:sz w:val="28"/>
              </w:rPr>
            </w:pPr>
            <w:r>
              <w:rPr>
                <w:b/>
                <w:bCs/>
                <w:noProof/>
              </w:rPr>
              <w:pict>
                <v:shapetype id="_x0000_t32" coordsize="21600,21600" o:spt="32" o:oned="t" path="m,l21600,21600e" filled="f">
                  <v:path arrowok="t" fillok="f" o:connecttype="none"/>
                  <o:lock v:ext="edit" shapetype="t"/>
                </v:shapetype>
                <v:shape id="_x0000_s1029" type="#_x0000_t32" style="position:absolute;left:0;text-align:left;margin-left:26.7pt;margin-top:2.1pt;width:74.25pt;height:0;z-index:251662336" o:connectortype="straight"/>
              </w:pict>
            </w:r>
          </w:p>
        </w:tc>
        <w:tc>
          <w:tcPr>
            <w:tcW w:w="6521" w:type="dxa"/>
          </w:tcPr>
          <w:p w:rsidR="00637B5D" w:rsidRPr="00637B5D" w:rsidRDefault="00637B5D" w:rsidP="00637B5D">
            <w:pPr>
              <w:jc w:val="center"/>
              <w:rPr>
                <w:b/>
                <w:bCs/>
                <w:sz w:val="28"/>
              </w:rPr>
            </w:pPr>
            <w:r w:rsidRPr="00637B5D">
              <w:rPr>
                <w:b/>
                <w:bCs/>
                <w:sz w:val="28"/>
              </w:rPr>
              <w:t>CỘNG HOÀ XÃ HỘ CHỦ NGHĨA VIỆT NAM</w:t>
            </w:r>
          </w:p>
          <w:p w:rsidR="00637B5D" w:rsidRPr="00637B5D" w:rsidRDefault="00AA6E6C" w:rsidP="00637B5D">
            <w:pPr>
              <w:jc w:val="center"/>
              <w:rPr>
                <w:b/>
                <w:bCs/>
                <w:sz w:val="28"/>
              </w:rPr>
            </w:pPr>
            <w:r>
              <w:rPr>
                <w:b/>
                <w:bCs/>
                <w:noProof/>
              </w:rPr>
              <w:pict>
                <v:shape id="_x0000_s1030" type="#_x0000_t32" style="position:absolute;left:0;text-align:left;margin-left:70.8pt;margin-top:18.2pt;width:174pt;height:0;z-index:251663360" o:connectortype="straight"/>
              </w:pict>
            </w:r>
            <w:r w:rsidR="00637B5D" w:rsidRPr="00637B5D">
              <w:rPr>
                <w:b/>
                <w:bCs/>
                <w:sz w:val="28"/>
              </w:rPr>
              <w:t>Độc lập- Tự do - Hạnh phúc</w:t>
            </w:r>
          </w:p>
        </w:tc>
      </w:tr>
      <w:tr w:rsidR="00637B5D" w:rsidRPr="00637B5D" w:rsidTr="00E23B41">
        <w:tc>
          <w:tcPr>
            <w:tcW w:w="2943" w:type="dxa"/>
          </w:tcPr>
          <w:p w:rsidR="00637B5D" w:rsidRPr="00637B5D" w:rsidRDefault="00637B5D" w:rsidP="00475BF1">
            <w:pPr>
              <w:jc w:val="center"/>
              <w:rPr>
                <w:b/>
                <w:bCs/>
                <w:sz w:val="28"/>
              </w:rPr>
            </w:pPr>
            <w:r w:rsidRPr="00637B5D">
              <w:rPr>
                <w:iCs/>
                <w:sz w:val="28"/>
              </w:rPr>
              <w:t xml:space="preserve">Số: </w:t>
            </w:r>
            <w:r w:rsidR="00475BF1">
              <w:rPr>
                <w:iCs/>
                <w:sz w:val="28"/>
              </w:rPr>
              <w:t>320</w:t>
            </w:r>
            <w:r w:rsidRPr="00637B5D">
              <w:rPr>
                <w:iCs/>
                <w:sz w:val="28"/>
              </w:rPr>
              <w:t>/TBCK-UBND</w:t>
            </w:r>
          </w:p>
        </w:tc>
        <w:tc>
          <w:tcPr>
            <w:tcW w:w="6521" w:type="dxa"/>
          </w:tcPr>
          <w:p w:rsidR="00637B5D" w:rsidRPr="00637B5D" w:rsidRDefault="00637B5D" w:rsidP="00475BF1">
            <w:pPr>
              <w:jc w:val="center"/>
              <w:rPr>
                <w:b/>
                <w:bCs/>
                <w:sz w:val="28"/>
              </w:rPr>
            </w:pPr>
            <w:r w:rsidRPr="00637B5D">
              <w:rPr>
                <w:i/>
                <w:iCs/>
                <w:sz w:val="28"/>
              </w:rPr>
              <w:t xml:space="preserve">Hương Thọ, ngày </w:t>
            </w:r>
            <w:r w:rsidR="00E23B41">
              <w:rPr>
                <w:i/>
                <w:iCs/>
                <w:sz w:val="28"/>
              </w:rPr>
              <w:t xml:space="preserve"> </w:t>
            </w:r>
            <w:r w:rsidR="00475BF1">
              <w:rPr>
                <w:i/>
                <w:iCs/>
                <w:sz w:val="28"/>
              </w:rPr>
              <w:t>10</w:t>
            </w:r>
            <w:r w:rsidRPr="00637B5D">
              <w:rPr>
                <w:i/>
                <w:iCs/>
                <w:sz w:val="28"/>
              </w:rPr>
              <w:t xml:space="preserve"> tháng </w:t>
            </w:r>
            <w:r w:rsidR="00E23B41">
              <w:rPr>
                <w:i/>
                <w:iCs/>
                <w:sz w:val="28"/>
              </w:rPr>
              <w:t>4</w:t>
            </w:r>
            <w:r w:rsidRPr="00637B5D">
              <w:rPr>
                <w:i/>
                <w:iCs/>
                <w:sz w:val="28"/>
              </w:rPr>
              <w:t xml:space="preserve"> năm 202</w:t>
            </w:r>
            <w:r w:rsidR="00E23B41">
              <w:rPr>
                <w:i/>
                <w:iCs/>
                <w:sz w:val="28"/>
              </w:rPr>
              <w:t>4</w:t>
            </w:r>
          </w:p>
        </w:tc>
      </w:tr>
    </w:tbl>
    <w:p w:rsidR="004743AE" w:rsidRDefault="004743AE" w:rsidP="004743AE">
      <w:pPr>
        <w:rPr>
          <w:i/>
          <w:iCs/>
          <w:sz w:val="16"/>
        </w:rPr>
      </w:pPr>
    </w:p>
    <w:p w:rsidR="009F11B4" w:rsidRDefault="009F11B4" w:rsidP="004743AE">
      <w:pPr>
        <w:pStyle w:val="Heading1"/>
        <w:rPr>
          <w:sz w:val="30"/>
          <w:szCs w:val="30"/>
        </w:rPr>
      </w:pPr>
    </w:p>
    <w:p w:rsidR="004743AE" w:rsidRDefault="004743AE" w:rsidP="004743AE">
      <w:pPr>
        <w:pStyle w:val="Heading1"/>
        <w:rPr>
          <w:szCs w:val="28"/>
        </w:rPr>
      </w:pPr>
      <w:r w:rsidRPr="009F11B4">
        <w:rPr>
          <w:sz w:val="30"/>
          <w:szCs w:val="30"/>
        </w:rPr>
        <w:t>THÔNG</w:t>
      </w:r>
      <w:r>
        <w:rPr>
          <w:szCs w:val="28"/>
        </w:rPr>
        <w:t xml:space="preserve"> BÁO</w:t>
      </w:r>
    </w:p>
    <w:p w:rsidR="00E23B41" w:rsidRDefault="004743AE" w:rsidP="00E23B41">
      <w:pPr>
        <w:jc w:val="center"/>
        <w:rPr>
          <w:b/>
          <w:bCs/>
        </w:rPr>
      </w:pPr>
      <w:r>
        <w:rPr>
          <w:b/>
          <w:bCs/>
        </w:rPr>
        <w:t>Về việc</w:t>
      </w:r>
      <w:r w:rsidR="00CF3C8F">
        <w:rPr>
          <w:b/>
          <w:bCs/>
        </w:rPr>
        <w:t xml:space="preserve"> niêm yết</w:t>
      </w:r>
      <w:r>
        <w:rPr>
          <w:b/>
          <w:bCs/>
        </w:rPr>
        <w:t xml:space="preserve"> công khai </w:t>
      </w:r>
      <w:r w:rsidR="00E23B41">
        <w:rPr>
          <w:b/>
          <w:bCs/>
        </w:rPr>
        <w:t>việc báo mất</w:t>
      </w:r>
    </w:p>
    <w:p w:rsidR="004743AE" w:rsidRDefault="00684DC9" w:rsidP="00EC6B23">
      <w:pPr>
        <w:jc w:val="center"/>
        <w:rPr>
          <w:b/>
          <w:bCs/>
        </w:rPr>
      </w:pPr>
      <w:r>
        <w:rPr>
          <w:b/>
          <w:bCs/>
        </w:rPr>
        <w:t>giấy chứng nhận quyền sử dụng đất</w:t>
      </w:r>
    </w:p>
    <w:p w:rsidR="004743AE" w:rsidRDefault="004743AE" w:rsidP="004743AE">
      <w:pPr>
        <w:jc w:val="center"/>
        <w:rPr>
          <w:bCs/>
          <w:sz w:val="6"/>
        </w:rPr>
      </w:pPr>
    </w:p>
    <w:p w:rsidR="004743AE" w:rsidRDefault="00AA6E6C" w:rsidP="004743AE">
      <w:pPr>
        <w:jc w:val="center"/>
      </w:pPr>
      <w:r>
        <w:rPr>
          <w:noProof/>
        </w:rPr>
        <w:pict>
          <v:line id="Straight Connector 1" o:spid="_x0000_s1027" style="position:absolute;left:0;text-align:left;z-index:251661312;visibility:visible" from="134.85pt,2.3pt" to="342.8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DT1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eXZL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"/>
        </w:pict>
      </w:r>
    </w:p>
    <w:p w:rsidR="004743AE" w:rsidRDefault="004743AE" w:rsidP="004743AE">
      <w:pPr>
        <w:jc w:val="center"/>
        <w:rPr>
          <w:b/>
          <w:bCs/>
        </w:rPr>
      </w:pPr>
      <w:r>
        <w:rPr>
          <w:b/>
          <w:bCs/>
        </w:rPr>
        <w:t>UỶ BAN NHÂN DÂN XÃ HƯƠNG THỌ</w:t>
      </w:r>
    </w:p>
    <w:p w:rsidR="004743AE" w:rsidRDefault="004743AE" w:rsidP="004743AE">
      <w:pPr>
        <w:jc w:val="center"/>
        <w:rPr>
          <w:b/>
          <w:bCs/>
          <w:sz w:val="8"/>
        </w:rPr>
      </w:pPr>
    </w:p>
    <w:p w:rsidR="004743AE" w:rsidRDefault="004743AE" w:rsidP="001B6469">
      <w:pPr>
        <w:ind w:firstLine="720"/>
        <w:jc w:val="both"/>
      </w:pPr>
      <w:r>
        <w:t>Trân trọng thông báo</w:t>
      </w:r>
      <w:r w:rsidR="00037174">
        <w:t xml:space="preserve"> </w:t>
      </w:r>
      <w:r w:rsidR="00E147E5" w:rsidRPr="00E147E5">
        <w:t>các cá nhân, tổ chức</w:t>
      </w:r>
      <w:r w:rsidR="00684DC9">
        <w:t xml:space="preserve"> có thụ lý hồ sơ</w:t>
      </w:r>
      <w:r w:rsidR="00037174">
        <w:t xml:space="preserve"> </w:t>
      </w:r>
      <w:r w:rsidR="00684DC9">
        <w:t xml:space="preserve">và có liên quan </w:t>
      </w:r>
      <w:r w:rsidR="001B6469">
        <w:t xml:space="preserve">việc </w:t>
      </w:r>
      <w:r>
        <w:t>sử dụng đất trên địa bàn xã</w:t>
      </w:r>
      <w:r w:rsidR="00E147E5">
        <w:t xml:space="preserve"> Hương Thọ</w:t>
      </w:r>
      <w:r>
        <w:t xml:space="preserve"> được</w:t>
      </w:r>
      <w:r w:rsidR="00E147E5">
        <w:t xml:space="preserve"> biết. Hiện</w:t>
      </w:r>
      <w:r>
        <w:t xml:space="preserve"> UBND </w:t>
      </w:r>
      <w:r w:rsidR="00E147E5">
        <w:t xml:space="preserve">xã </w:t>
      </w:r>
      <w:r w:rsidR="00037174">
        <w:t xml:space="preserve">Hương Thọ </w:t>
      </w:r>
      <w:r w:rsidR="00E147E5">
        <w:t xml:space="preserve">có tiếp nhận </w:t>
      </w:r>
      <w:r w:rsidR="00E23B41">
        <w:t>Đ</w:t>
      </w:r>
      <w:r w:rsidR="001B6469">
        <w:t xml:space="preserve">ơn </w:t>
      </w:r>
      <w:r w:rsidR="00E23B41">
        <w:t>trình báo mất giấy tờ</w:t>
      </w:r>
      <w:r w:rsidR="001B6469">
        <w:t xml:space="preserve"> </w:t>
      </w:r>
      <w:r w:rsidR="00E23B41">
        <w:t>là</w:t>
      </w:r>
      <w:r w:rsidR="001B6469">
        <w:t xml:space="preserve"> gi</w:t>
      </w:r>
      <w:r w:rsidR="009C32D2">
        <w:t xml:space="preserve">ấy chứng nhận quyền sử dụng đất của ông, bà </w:t>
      </w:r>
      <w:r w:rsidR="00637B5D">
        <w:rPr>
          <w:b/>
        </w:rPr>
        <w:t xml:space="preserve">Nguyễn Văn </w:t>
      </w:r>
      <w:r w:rsidR="00E23B41">
        <w:rPr>
          <w:b/>
        </w:rPr>
        <w:t>Tuyên</w:t>
      </w:r>
      <w:r w:rsidR="00637B5D">
        <w:rPr>
          <w:b/>
        </w:rPr>
        <w:t xml:space="preserve"> (sinh năm </w:t>
      </w:r>
      <w:r w:rsidR="002C3A24">
        <w:rPr>
          <w:b/>
        </w:rPr>
        <w:t>19</w:t>
      </w:r>
      <w:r w:rsidR="00E23B41">
        <w:rPr>
          <w:b/>
        </w:rPr>
        <w:t>64</w:t>
      </w:r>
      <w:r w:rsidR="002C3A24">
        <w:rPr>
          <w:b/>
        </w:rPr>
        <w:t>)</w:t>
      </w:r>
      <w:r w:rsidR="009C32D2" w:rsidRPr="009C32D2">
        <w:rPr>
          <w:b/>
        </w:rPr>
        <w:t xml:space="preserve"> – </w:t>
      </w:r>
      <w:r w:rsidR="00E23B41">
        <w:rPr>
          <w:b/>
        </w:rPr>
        <w:t>Mai Thị Huê</w:t>
      </w:r>
      <w:r w:rsidR="002C3A24">
        <w:rPr>
          <w:b/>
        </w:rPr>
        <w:t xml:space="preserve"> (s</w:t>
      </w:r>
      <w:r w:rsidR="002831E7">
        <w:rPr>
          <w:b/>
        </w:rPr>
        <w:t xml:space="preserve">inh năm </w:t>
      </w:r>
      <w:r w:rsidR="002C3A24">
        <w:rPr>
          <w:b/>
        </w:rPr>
        <w:t>19</w:t>
      </w:r>
      <w:r w:rsidR="00E23B41">
        <w:rPr>
          <w:b/>
        </w:rPr>
        <w:t>67</w:t>
      </w:r>
      <w:r w:rsidR="002C3A24">
        <w:rPr>
          <w:b/>
        </w:rPr>
        <w:t>)</w:t>
      </w:r>
      <w:r w:rsidR="002831E7" w:rsidRPr="002C3A24">
        <w:t>.</w:t>
      </w:r>
      <w:r w:rsidR="002831E7">
        <w:rPr>
          <w:b/>
        </w:rPr>
        <w:t xml:space="preserve"> </w:t>
      </w:r>
      <w:r w:rsidR="002831E7" w:rsidRPr="002831E7">
        <w:t>Thường</w:t>
      </w:r>
      <w:r w:rsidR="009C32D2">
        <w:t xml:space="preserve"> trú tại thôn </w:t>
      </w:r>
      <w:r w:rsidR="00E23B41">
        <w:t>Định Môn</w:t>
      </w:r>
      <w:r w:rsidR="009C32D2">
        <w:t>, xã Hương Thọ, thành phố Huế</w:t>
      </w:r>
      <w:r w:rsidR="002C3A24">
        <w:t>, tỉnh Thừa Thiên Huế</w:t>
      </w:r>
      <w:r w:rsidR="009C32D2">
        <w:t>.</w:t>
      </w:r>
    </w:p>
    <w:p w:rsidR="004743AE" w:rsidRPr="00357684" w:rsidRDefault="00E23B41" w:rsidP="009C32D2">
      <w:pPr>
        <w:ind w:firstLine="720"/>
        <w:jc w:val="both"/>
      </w:pPr>
      <w:r>
        <w:t>Theo nội dung đơn ô</w:t>
      </w:r>
      <w:r w:rsidR="009C32D2" w:rsidRPr="00357684">
        <w:t xml:space="preserve">ng, bà </w:t>
      </w:r>
      <w:r w:rsidR="00244554">
        <w:t xml:space="preserve">Nguyễn Văn </w:t>
      </w:r>
      <w:r>
        <w:t>Tuyên</w:t>
      </w:r>
      <w:r w:rsidR="009C32D2" w:rsidRPr="00357684">
        <w:t xml:space="preserve"> – </w:t>
      </w:r>
      <w:r>
        <w:t>Mai Thị Huê</w:t>
      </w:r>
      <w:r w:rsidR="009C32D2" w:rsidRPr="00357684">
        <w:t xml:space="preserve"> được nhà nước giao đất cấp giấy chứng nhận quyền sử dụng không thu tiền sử dụng đất</w:t>
      </w:r>
      <w:r w:rsidR="002D2235" w:rsidRPr="00357684">
        <w:t xml:space="preserve"> theo chương trình trồng rừng thương mại WB3 năm 200</w:t>
      </w:r>
      <w:r w:rsidR="00244554">
        <w:t>8</w:t>
      </w:r>
      <w:r w:rsidR="009C32D2" w:rsidRPr="00357684">
        <w:t xml:space="preserve"> tại</w:t>
      </w:r>
      <w:r w:rsidR="00244554">
        <w:t xml:space="preserve"> </w:t>
      </w:r>
      <w:r w:rsidR="009C32D2" w:rsidRPr="00357684">
        <w:t xml:space="preserve">thửa đất số </w:t>
      </w:r>
      <w:r w:rsidR="00122C02">
        <w:t>769</w:t>
      </w:r>
      <w:r w:rsidR="009C32D2" w:rsidRPr="00357684">
        <w:t>, tờ bản đồ số</w:t>
      </w:r>
      <w:r w:rsidR="007C34D1" w:rsidRPr="00357684">
        <w:t xml:space="preserve"> </w:t>
      </w:r>
      <w:r w:rsidR="00122C02">
        <w:t>17</w:t>
      </w:r>
      <w:r w:rsidR="007C34D1" w:rsidRPr="00357684">
        <w:t xml:space="preserve">, diện tích </w:t>
      </w:r>
      <w:r w:rsidR="00122C02">
        <w:t>5.163</w:t>
      </w:r>
      <w:r w:rsidR="007C34D1" w:rsidRPr="00357684">
        <w:t xml:space="preserve"> m</w:t>
      </w:r>
      <w:r w:rsidR="007C34D1" w:rsidRPr="00357684">
        <w:rPr>
          <w:vertAlign w:val="superscript"/>
        </w:rPr>
        <w:t>2</w:t>
      </w:r>
      <w:r w:rsidR="007C34D1" w:rsidRPr="00357684">
        <w:t xml:space="preserve"> loại đất: đất rừng sản xuấ</w:t>
      </w:r>
      <w:r w:rsidR="00281957">
        <w:t>t (</w:t>
      </w:r>
      <w:r w:rsidR="007C34D1" w:rsidRPr="00357684">
        <w:t>RSX)</w:t>
      </w:r>
      <w:r w:rsidR="004B207F" w:rsidRPr="00357684">
        <w:t>, địa chỉ thửa đất: Tiểu khu 12</w:t>
      </w:r>
      <w:r w:rsidR="00281957">
        <w:t>4</w:t>
      </w:r>
      <w:r w:rsidR="004B207F" w:rsidRPr="00357684">
        <w:t xml:space="preserve">, xã Hương Thọ, </w:t>
      </w:r>
      <w:r w:rsidR="002D1D0E">
        <w:t>huyện Hương Trà (nay là thị xã Hương Trà)</w:t>
      </w:r>
      <w:r w:rsidR="004B207F" w:rsidRPr="00357684">
        <w:t xml:space="preserve">. </w:t>
      </w:r>
      <w:r w:rsidR="00E04827" w:rsidRPr="00357684">
        <w:t>Số giấy chứng nhận A</w:t>
      </w:r>
      <w:r w:rsidR="00281957">
        <w:t>O</w:t>
      </w:r>
      <w:r w:rsidR="00E04827" w:rsidRPr="00357684">
        <w:t xml:space="preserve"> </w:t>
      </w:r>
      <w:r w:rsidR="00281957">
        <w:t>00</w:t>
      </w:r>
      <w:r w:rsidR="00122C02">
        <w:t>4400</w:t>
      </w:r>
      <w:r w:rsidR="00E04827" w:rsidRPr="00357684">
        <w:t xml:space="preserve">, </w:t>
      </w:r>
      <w:r w:rsidR="00281957">
        <w:t xml:space="preserve">do UBND huyện Hương Trà (nay là thị xã Hương Trà) cấp </w:t>
      </w:r>
      <w:r w:rsidR="00122C02">
        <w:t xml:space="preserve">(theo thông tin khai báo </w:t>
      </w:r>
      <w:r w:rsidR="00122C02" w:rsidRPr="00357684">
        <w:t xml:space="preserve">thửa đất số </w:t>
      </w:r>
      <w:r w:rsidR="00122C02">
        <w:t>769</w:t>
      </w:r>
      <w:r w:rsidR="00122C02" w:rsidRPr="00357684">
        <w:t xml:space="preserve">, tờ bản đồ số </w:t>
      </w:r>
      <w:r w:rsidR="00122C02">
        <w:t>5</w:t>
      </w:r>
      <w:r w:rsidR="00122C02" w:rsidRPr="00357684">
        <w:t xml:space="preserve">, diện tích </w:t>
      </w:r>
      <w:r w:rsidR="00122C02">
        <w:t>4.253</w:t>
      </w:r>
      <w:r w:rsidR="00122C02" w:rsidRPr="00357684">
        <w:t xml:space="preserve"> m</w:t>
      </w:r>
      <w:r w:rsidR="00122C02" w:rsidRPr="00357684">
        <w:rPr>
          <w:vertAlign w:val="superscript"/>
        </w:rPr>
        <w:t>2</w:t>
      </w:r>
      <w:r w:rsidR="00122C02">
        <w:t>)</w:t>
      </w:r>
      <w:r w:rsidR="00D252CC">
        <w:t>.</w:t>
      </w:r>
    </w:p>
    <w:p w:rsidR="00701BB4" w:rsidRDefault="00E7338A" w:rsidP="00E7338A">
      <w:pPr>
        <w:ind w:firstLine="720"/>
        <w:jc w:val="both"/>
      </w:pPr>
      <w:r w:rsidRPr="00357684">
        <w:t xml:space="preserve">Trong quá trình sử dụng ông, bà </w:t>
      </w:r>
      <w:r w:rsidR="00B73049">
        <w:t>Nguyễn Văn Tuyên</w:t>
      </w:r>
      <w:r w:rsidR="00B73049" w:rsidRPr="00357684">
        <w:t xml:space="preserve"> – </w:t>
      </w:r>
      <w:r w:rsidR="00B73049">
        <w:t>Mai Thị Huê</w:t>
      </w:r>
      <w:r w:rsidR="00B73049" w:rsidRPr="00357684">
        <w:t xml:space="preserve"> </w:t>
      </w:r>
      <w:r w:rsidR="00B73049">
        <w:t>vào khoảng tháng 12 năm 2023 đã bị thất lạc mất</w:t>
      </w:r>
      <w:r w:rsidRPr="00357684">
        <w:t>.</w:t>
      </w:r>
    </w:p>
    <w:p w:rsidR="002736F9" w:rsidRPr="002736F9" w:rsidRDefault="00B73049" w:rsidP="002736F9">
      <w:pPr>
        <w:ind w:firstLine="720"/>
        <w:jc w:val="center"/>
        <w:rPr>
          <w:i/>
        </w:rPr>
      </w:pPr>
      <w:r>
        <w:rPr>
          <w:i/>
        </w:rPr>
        <w:t>(</w:t>
      </w:r>
      <w:r w:rsidR="002736F9" w:rsidRPr="002736F9">
        <w:rPr>
          <w:i/>
        </w:rPr>
        <w:t xml:space="preserve">Có </w:t>
      </w:r>
      <w:r>
        <w:rPr>
          <w:i/>
        </w:rPr>
        <w:t>Đơn trình báo mất giấy tờ</w:t>
      </w:r>
      <w:r w:rsidR="002736F9" w:rsidRPr="002736F9">
        <w:rPr>
          <w:i/>
        </w:rPr>
        <w:t xml:space="preserve"> đính kèm)</w:t>
      </w:r>
    </w:p>
    <w:p w:rsidR="001D6824" w:rsidRPr="00BC1680" w:rsidRDefault="001D6824" w:rsidP="00E7338A">
      <w:pPr>
        <w:ind w:firstLine="720"/>
        <w:jc w:val="both"/>
        <w:rPr>
          <w:b/>
        </w:rPr>
      </w:pPr>
      <w:r w:rsidRPr="00357684">
        <w:t>Để đảm bảo theo quy định và không để tranh chấp, khiếu kiện khiếu nại về thửa đất và Giấy chứ</w:t>
      </w:r>
      <w:r w:rsidR="00D81493">
        <w:t>ng</w:t>
      </w:r>
      <w:r w:rsidRPr="00357684">
        <w:t xml:space="preserve"> nhận nói trên, UBND xã Hương Thọ thông báo công khai trên hệ thống truyền thanh của xã, niêm yết công khai tại UBND xã Hương Thọ và các điểm nhà sinh hoạt cộng đồng thôn của xã Hương Thọ để công chúng xem và theo </w:t>
      </w:r>
      <w:r w:rsidR="006374D8">
        <w:t>dõ</w:t>
      </w:r>
      <w:r w:rsidRPr="00357684">
        <w:t xml:space="preserve">i. Thời gian niêm yết công khai là 30 ngày </w:t>
      </w:r>
      <w:r w:rsidRPr="00BC1680">
        <w:rPr>
          <w:b/>
        </w:rPr>
        <w:t xml:space="preserve">kể từ ngày </w:t>
      </w:r>
      <w:r w:rsidR="00B73049">
        <w:rPr>
          <w:b/>
        </w:rPr>
        <w:t>12/4/2024</w:t>
      </w:r>
      <w:r w:rsidR="00C96E83" w:rsidRPr="00BC1680">
        <w:rPr>
          <w:b/>
        </w:rPr>
        <w:t xml:space="preserve"> đến hết ngày </w:t>
      </w:r>
      <w:r w:rsidR="00B73049">
        <w:rPr>
          <w:b/>
        </w:rPr>
        <w:t>11/5/2024</w:t>
      </w:r>
      <w:r w:rsidR="00FF71B8">
        <w:rPr>
          <w:b/>
        </w:rPr>
        <w:t>.</w:t>
      </w:r>
    </w:p>
    <w:p w:rsidR="001D6824" w:rsidRPr="00357684" w:rsidRDefault="001D6824" w:rsidP="004B57E2">
      <w:pPr>
        <w:ind w:firstLine="720"/>
        <w:jc w:val="both"/>
      </w:pPr>
      <w:r w:rsidRPr="00357684">
        <w:t>Trong thời gian niêm yết</w:t>
      </w:r>
      <w:r w:rsidR="004B57E2" w:rsidRPr="00357684">
        <w:t xml:space="preserve"> và công khai nói trên cá nhân, đơn vị, tổ chức nào có thắc mắc hay có ý kiến tranh chấp, khiếu kiện khiếu nại, hay có ý kiến gì liên quan đến việc mất trang bổ sung </w:t>
      </w:r>
      <w:r w:rsidR="002A7670">
        <w:t>và</w:t>
      </w:r>
      <w:r w:rsidR="004B57E2" w:rsidRPr="00357684">
        <w:t xml:space="preserve"> </w:t>
      </w:r>
      <w:r w:rsidR="002A7670">
        <w:t>G</w:t>
      </w:r>
      <w:r w:rsidR="004B57E2" w:rsidRPr="00357684">
        <w:t>iấy chứng nhận nói trên của ông</w:t>
      </w:r>
      <w:r w:rsidR="001A70B6">
        <w:t>, bà</w:t>
      </w:r>
      <w:r w:rsidR="004B57E2" w:rsidRPr="00357684">
        <w:t xml:space="preserve"> </w:t>
      </w:r>
      <w:r w:rsidR="00C22220">
        <w:t>Nguyễn Văn Tuyên</w:t>
      </w:r>
      <w:r w:rsidR="00C22220" w:rsidRPr="00357684">
        <w:t xml:space="preserve"> – </w:t>
      </w:r>
      <w:r w:rsidR="00C22220">
        <w:t>Mai Thị Huê</w:t>
      </w:r>
      <w:r w:rsidR="004B57E2" w:rsidRPr="00357684">
        <w:t xml:space="preserve"> </w:t>
      </w:r>
      <w:r w:rsidR="005C0531">
        <w:t xml:space="preserve">như trình bày trên </w:t>
      </w:r>
      <w:r w:rsidR="004B57E2" w:rsidRPr="00357684">
        <w:t>thì viết đơn gửi đến UBND xã Hương Thọ, để UBND xã Hương Thọ xem xét thẩm tra giải quyết.</w:t>
      </w:r>
    </w:p>
    <w:p w:rsidR="004B57E2" w:rsidRPr="00357684" w:rsidRDefault="004B57E2" w:rsidP="004B57E2">
      <w:pPr>
        <w:ind w:firstLine="720"/>
        <w:jc w:val="both"/>
      </w:pPr>
      <w:r w:rsidRPr="00357684">
        <w:t xml:space="preserve">Sau thời gian nói trên, nếu UBND xã Hương Thọ không nhận được thông tin phản hồi gì, không nhận được văn bản kiến nghị hay tranh chấp gì thì UBND xã sẽ kết thúc thời gian niêm yết công khai để ông, bà </w:t>
      </w:r>
      <w:r w:rsidR="00C22220">
        <w:t>Nguyễn Văn Tuyên</w:t>
      </w:r>
      <w:r w:rsidR="00C22220" w:rsidRPr="00357684">
        <w:t xml:space="preserve"> – </w:t>
      </w:r>
      <w:r w:rsidR="00C22220">
        <w:t>Mai Thị Huê</w:t>
      </w:r>
      <w:r w:rsidRPr="00357684">
        <w:t xml:space="preserve"> lập các hồ sơ liên quan thửa đất và giấy chứng nhận đã</w:t>
      </w:r>
      <w:r w:rsidR="005F532E">
        <w:t xml:space="preserve"> cấp theo quy định.</w:t>
      </w:r>
    </w:p>
    <w:p w:rsidR="004743AE" w:rsidRDefault="004743AE" w:rsidP="004743AE">
      <w:pPr>
        <w:ind w:firstLine="720"/>
        <w:jc w:val="both"/>
        <w:rPr>
          <w:sz w:val="10"/>
        </w:rPr>
      </w:pPr>
    </w:p>
    <w:p w:rsidR="004743AE" w:rsidRDefault="00A37C5C" w:rsidP="004743AE">
      <w:pPr>
        <w:ind w:firstLine="720"/>
        <w:jc w:val="both"/>
      </w:pPr>
      <w:r>
        <w:lastRenderedPageBreak/>
        <w:t>Quá</w:t>
      </w:r>
      <w:r w:rsidR="004743AE">
        <w:t xml:space="preserve"> thời hạn nói trên</w:t>
      </w:r>
      <w:r w:rsidR="00E50FA3">
        <w:t>,</w:t>
      </w:r>
      <w:r w:rsidR="004743AE">
        <w:t xml:space="preserve"> mọi việc khai báo thêm hoặc khiếu nại </w:t>
      </w:r>
      <w:r w:rsidR="00792DCA">
        <w:t xml:space="preserve">UBND xã </w:t>
      </w:r>
      <w:r w:rsidR="004743AE">
        <w:t xml:space="preserve">sẽ không </w:t>
      </w:r>
      <w:r w:rsidR="004D6DA3">
        <w:t>chịu trách nhiệm</w:t>
      </w:r>
      <w:r w:rsidR="004743AE">
        <w:t>./.</w:t>
      </w:r>
    </w:p>
    <w:p w:rsidR="004743AE" w:rsidRDefault="004743AE" w:rsidP="004743AE">
      <w:pPr>
        <w:ind w:firstLine="720"/>
        <w:rPr>
          <w:sz w:val="2"/>
        </w:rPr>
      </w:pPr>
    </w:p>
    <w:p w:rsidR="004743AE" w:rsidRDefault="004743AE" w:rsidP="004743AE">
      <w:pPr>
        <w:rPr>
          <w:b/>
          <w:bCs/>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5"/>
        <w:gridCol w:w="4571"/>
      </w:tblGrid>
      <w:tr w:rsidR="004743AE" w:rsidTr="006719B4">
        <w:tc>
          <w:tcPr>
            <w:tcW w:w="4785" w:type="dxa"/>
            <w:hideMark/>
          </w:tcPr>
          <w:p w:rsidR="006719B4" w:rsidRDefault="006719B4" w:rsidP="00840E03">
            <w:pPr>
              <w:rPr>
                <w:b/>
                <w:bCs/>
                <w:i/>
                <w:sz w:val="26"/>
              </w:rPr>
            </w:pPr>
          </w:p>
          <w:p w:rsidR="004743AE" w:rsidRPr="003C1EEB" w:rsidRDefault="004743AE" w:rsidP="00840E03">
            <w:pPr>
              <w:rPr>
                <w:b/>
                <w:bCs/>
                <w:i/>
                <w:sz w:val="24"/>
                <w:szCs w:val="24"/>
              </w:rPr>
            </w:pPr>
            <w:r w:rsidRPr="003C1EEB">
              <w:rPr>
                <w:b/>
                <w:bCs/>
                <w:i/>
                <w:sz w:val="24"/>
                <w:szCs w:val="24"/>
              </w:rPr>
              <w:t>Nơi nhận:</w:t>
            </w:r>
          </w:p>
          <w:p w:rsidR="00C73013" w:rsidRPr="003C1EEB" w:rsidRDefault="00C73013" w:rsidP="00C73013">
            <w:pPr>
              <w:rPr>
                <w:bCs/>
                <w:sz w:val="22"/>
                <w:szCs w:val="22"/>
              </w:rPr>
            </w:pPr>
            <w:r w:rsidRPr="003C1EEB">
              <w:rPr>
                <w:b/>
                <w:bCs/>
                <w:sz w:val="22"/>
                <w:szCs w:val="22"/>
              </w:rPr>
              <w:t>-</w:t>
            </w:r>
            <w:r w:rsidR="004743AE" w:rsidRPr="003C1EEB">
              <w:rPr>
                <w:bCs/>
                <w:sz w:val="22"/>
                <w:szCs w:val="22"/>
              </w:rPr>
              <w:t xml:space="preserve"> Thôn trưởng </w:t>
            </w:r>
            <w:r w:rsidR="004B57E2" w:rsidRPr="003C1EEB">
              <w:rPr>
                <w:bCs/>
                <w:sz w:val="22"/>
                <w:szCs w:val="22"/>
              </w:rPr>
              <w:t>08 thôn</w:t>
            </w:r>
            <w:r w:rsidR="004743AE" w:rsidRPr="003C1EEB">
              <w:rPr>
                <w:bCs/>
                <w:sz w:val="22"/>
                <w:szCs w:val="22"/>
              </w:rPr>
              <w:t>;</w:t>
            </w:r>
          </w:p>
          <w:p w:rsidR="004B57E2" w:rsidRPr="003C1EEB" w:rsidRDefault="004B57E2" w:rsidP="00C73013">
            <w:pPr>
              <w:rPr>
                <w:bCs/>
                <w:sz w:val="22"/>
                <w:szCs w:val="22"/>
              </w:rPr>
            </w:pPr>
            <w:r w:rsidRPr="003C1EEB">
              <w:rPr>
                <w:bCs/>
                <w:sz w:val="22"/>
                <w:szCs w:val="22"/>
              </w:rPr>
              <w:t>- Đài truyền thanh xã Hương Thọ;</w:t>
            </w:r>
          </w:p>
          <w:p w:rsidR="004743AE" w:rsidRPr="00C73013" w:rsidRDefault="00A839B2" w:rsidP="004B57E2">
            <w:pPr>
              <w:rPr>
                <w:bCs/>
                <w:sz w:val="24"/>
              </w:rPr>
            </w:pPr>
            <w:r w:rsidRPr="003C1EEB">
              <w:rPr>
                <w:bCs/>
                <w:sz w:val="22"/>
                <w:szCs w:val="22"/>
              </w:rPr>
              <w:t>- Lưu: VT</w:t>
            </w:r>
            <w:r w:rsidR="004B57E2" w:rsidRPr="003C1EEB">
              <w:rPr>
                <w:bCs/>
                <w:sz w:val="22"/>
                <w:szCs w:val="22"/>
              </w:rPr>
              <w:t>,</w:t>
            </w:r>
            <w:r w:rsidR="00F6498A" w:rsidRPr="003C1EEB">
              <w:rPr>
                <w:bCs/>
                <w:sz w:val="22"/>
                <w:szCs w:val="22"/>
              </w:rPr>
              <w:t xml:space="preserve"> </w:t>
            </w:r>
            <w:r w:rsidR="004B57E2" w:rsidRPr="003C1EEB">
              <w:rPr>
                <w:bCs/>
                <w:sz w:val="22"/>
                <w:szCs w:val="22"/>
              </w:rPr>
              <w:t>Hồ sơ.</w:t>
            </w:r>
          </w:p>
        </w:tc>
        <w:tc>
          <w:tcPr>
            <w:tcW w:w="4571" w:type="dxa"/>
          </w:tcPr>
          <w:p w:rsidR="004743AE" w:rsidRPr="007C4DE0" w:rsidRDefault="004743AE" w:rsidP="00840E03">
            <w:pPr>
              <w:jc w:val="center"/>
              <w:rPr>
                <w:b/>
                <w:bCs/>
                <w:sz w:val="28"/>
              </w:rPr>
            </w:pPr>
            <w:r w:rsidRPr="007C4DE0">
              <w:rPr>
                <w:b/>
                <w:bCs/>
                <w:sz w:val="28"/>
              </w:rPr>
              <w:t>TM. ỦY BAN NHÂN DÂN</w:t>
            </w:r>
          </w:p>
          <w:p w:rsidR="004743AE" w:rsidRPr="007C4DE0" w:rsidRDefault="000C5CDE" w:rsidP="00840E03">
            <w:pPr>
              <w:jc w:val="center"/>
              <w:rPr>
                <w:b/>
                <w:bCs/>
                <w:sz w:val="28"/>
              </w:rPr>
            </w:pPr>
            <w:r>
              <w:rPr>
                <w:b/>
                <w:bCs/>
                <w:sz w:val="28"/>
              </w:rPr>
              <w:t>KT.</w:t>
            </w:r>
            <w:r w:rsidR="004743AE" w:rsidRPr="007C4DE0">
              <w:rPr>
                <w:b/>
                <w:bCs/>
                <w:sz w:val="28"/>
              </w:rPr>
              <w:t>CHỦ TỊCH</w:t>
            </w:r>
          </w:p>
          <w:p w:rsidR="004743AE" w:rsidRPr="007C4DE0" w:rsidRDefault="000C5CDE" w:rsidP="00840E03">
            <w:pPr>
              <w:jc w:val="center"/>
              <w:rPr>
                <w:b/>
                <w:bCs/>
                <w:sz w:val="28"/>
              </w:rPr>
            </w:pPr>
            <w:r>
              <w:rPr>
                <w:b/>
                <w:bCs/>
                <w:sz w:val="28"/>
              </w:rPr>
              <w:t>PHÓ CHỦ TỊCH</w:t>
            </w:r>
          </w:p>
          <w:p w:rsidR="004743AE" w:rsidRDefault="004743AE" w:rsidP="00840E03">
            <w:pPr>
              <w:jc w:val="center"/>
              <w:rPr>
                <w:b/>
                <w:bCs/>
                <w:sz w:val="28"/>
              </w:rPr>
            </w:pPr>
          </w:p>
          <w:p w:rsidR="000B1764" w:rsidRDefault="000B1764" w:rsidP="00840E03">
            <w:pPr>
              <w:jc w:val="center"/>
              <w:rPr>
                <w:b/>
                <w:bCs/>
                <w:sz w:val="28"/>
              </w:rPr>
            </w:pPr>
          </w:p>
          <w:p w:rsidR="000B1764" w:rsidRDefault="000B1764" w:rsidP="00840E03">
            <w:pPr>
              <w:jc w:val="center"/>
              <w:rPr>
                <w:b/>
                <w:bCs/>
                <w:sz w:val="28"/>
              </w:rPr>
            </w:pPr>
          </w:p>
          <w:p w:rsidR="000C5CDE" w:rsidRPr="007C4DE0" w:rsidRDefault="000C5CDE" w:rsidP="00840E03">
            <w:pPr>
              <w:jc w:val="center"/>
              <w:rPr>
                <w:b/>
                <w:bCs/>
                <w:sz w:val="28"/>
              </w:rPr>
            </w:pPr>
          </w:p>
          <w:p w:rsidR="004743AE" w:rsidRDefault="004743AE" w:rsidP="00840E03">
            <w:pPr>
              <w:jc w:val="center"/>
              <w:rPr>
                <w:b/>
                <w:bCs/>
                <w:sz w:val="18"/>
              </w:rPr>
            </w:pPr>
          </w:p>
          <w:p w:rsidR="004743AE" w:rsidRDefault="000C5CDE" w:rsidP="006719B4">
            <w:pPr>
              <w:jc w:val="center"/>
              <w:rPr>
                <w:b/>
                <w:bCs/>
                <w:sz w:val="28"/>
              </w:rPr>
            </w:pPr>
            <w:r>
              <w:rPr>
                <w:b/>
                <w:bCs/>
                <w:sz w:val="28"/>
              </w:rPr>
              <w:t>Nguyễn Thế Anh</w:t>
            </w:r>
          </w:p>
        </w:tc>
      </w:tr>
    </w:tbl>
    <w:p w:rsidR="004743AE" w:rsidRDefault="004743AE" w:rsidP="004743AE"/>
    <w:p w:rsidR="004743AE" w:rsidRDefault="004743AE" w:rsidP="004743AE"/>
    <w:p w:rsidR="004743AE" w:rsidRDefault="004743AE" w:rsidP="004743AE"/>
    <w:p w:rsidR="00866A5F" w:rsidRDefault="00866A5F"/>
    <w:sectPr w:rsidR="00866A5F" w:rsidSect="00637B5D">
      <w:footerReference w:type="default" r:id="rId6"/>
      <w:pgSz w:w="11907" w:h="16839" w:code="9"/>
      <w:pgMar w:top="1134" w:right="851"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32A" w:rsidRDefault="00F9532A" w:rsidP="00A66ADD">
      <w:r>
        <w:separator/>
      </w:r>
    </w:p>
  </w:endnote>
  <w:endnote w:type="continuationSeparator" w:id="1">
    <w:p w:rsidR="00F9532A" w:rsidRDefault="00F9532A" w:rsidP="00A66A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126355"/>
      <w:docPartObj>
        <w:docPartGallery w:val="Page Numbers (Bottom of Page)"/>
        <w:docPartUnique/>
      </w:docPartObj>
    </w:sdtPr>
    <w:sdtEndPr>
      <w:rPr>
        <w:noProof/>
      </w:rPr>
    </w:sdtEndPr>
    <w:sdtContent>
      <w:p w:rsidR="00A66ADD" w:rsidRDefault="00AA6E6C">
        <w:pPr>
          <w:pStyle w:val="Footer"/>
          <w:jc w:val="center"/>
        </w:pPr>
        <w:r>
          <w:fldChar w:fldCharType="begin"/>
        </w:r>
        <w:r w:rsidR="00A66ADD">
          <w:instrText xml:space="preserve"> PAGE   \* MERGEFORMAT </w:instrText>
        </w:r>
        <w:r>
          <w:fldChar w:fldCharType="separate"/>
        </w:r>
        <w:r w:rsidR="002A7670">
          <w:rPr>
            <w:noProof/>
          </w:rPr>
          <w:t>1</w:t>
        </w:r>
        <w:r>
          <w:rPr>
            <w:noProof/>
          </w:rPr>
          <w:fldChar w:fldCharType="end"/>
        </w:r>
      </w:p>
    </w:sdtContent>
  </w:sdt>
  <w:p w:rsidR="00A66ADD" w:rsidRDefault="00A66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32A" w:rsidRDefault="00F9532A" w:rsidP="00A66ADD">
      <w:r>
        <w:separator/>
      </w:r>
    </w:p>
  </w:footnote>
  <w:footnote w:type="continuationSeparator" w:id="1">
    <w:p w:rsidR="00F9532A" w:rsidRDefault="00F9532A" w:rsidP="00A66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4743AE"/>
    <w:rsid w:val="00004930"/>
    <w:rsid w:val="000067FE"/>
    <w:rsid w:val="00012B95"/>
    <w:rsid w:val="00033A3D"/>
    <w:rsid w:val="00037174"/>
    <w:rsid w:val="00073C68"/>
    <w:rsid w:val="0008414E"/>
    <w:rsid w:val="000A6F59"/>
    <w:rsid w:val="000B1764"/>
    <w:rsid w:val="000C044D"/>
    <w:rsid w:val="000C5CDE"/>
    <w:rsid w:val="000D3649"/>
    <w:rsid w:val="000D502A"/>
    <w:rsid w:val="00122C02"/>
    <w:rsid w:val="0013774D"/>
    <w:rsid w:val="0015275D"/>
    <w:rsid w:val="00166E51"/>
    <w:rsid w:val="001708AF"/>
    <w:rsid w:val="00175D5A"/>
    <w:rsid w:val="001A70B6"/>
    <w:rsid w:val="001B6469"/>
    <w:rsid w:val="001C24F0"/>
    <w:rsid w:val="001C6588"/>
    <w:rsid w:val="001D2BEE"/>
    <w:rsid w:val="001D46E6"/>
    <w:rsid w:val="001D6824"/>
    <w:rsid w:val="00202A9C"/>
    <w:rsid w:val="00231D63"/>
    <w:rsid w:val="00243F81"/>
    <w:rsid w:val="00244554"/>
    <w:rsid w:val="00254173"/>
    <w:rsid w:val="0026298E"/>
    <w:rsid w:val="002736F9"/>
    <w:rsid w:val="00281957"/>
    <w:rsid w:val="002831E7"/>
    <w:rsid w:val="002940D3"/>
    <w:rsid w:val="002A7670"/>
    <w:rsid w:val="002C3A24"/>
    <w:rsid w:val="002C68E0"/>
    <w:rsid w:val="002D1243"/>
    <w:rsid w:val="002D1D0E"/>
    <w:rsid w:val="002D2235"/>
    <w:rsid w:val="003008FA"/>
    <w:rsid w:val="003266EF"/>
    <w:rsid w:val="00357684"/>
    <w:rsid w:val="003C1EEB"/>
    <w:rsid w:val="003D4E45"/>
    <w:rsid w:val="003D7A99"/>
    <w:rsid w:val="003F164F"/>
    <w:rsid w:val="003F4B81"/>
    <w:rsid w:val="004743AE"/>
    <w:rsid w:val="00475BF1"/>
    <w:rsid w:val="0048103C"/>
    <w:rsid w:val="00490534"/>
    <w:rsid w:val="004964EB"/>
    <w:rsid w:val="004B207F"/>
    <w:rsid w:val="004B57E2"/>
    <w:rsid w:val="004D6DA3"/>
    <w:rsid w:val="004E4401"/>
    <w:rsid w:val="004F1084"/>
    <w:rsid w:val="00500A92"/>
    <w:rsid w:val="00511A57"/>
    <w:rsid w:val="0051390B"/>
    <w:rsid w:val="0052568B"/>
    <w:rsid w:val="00536001"/>
    <w:rsid w:val="00557F71"/>
    <w:rsid w:val="00560956"/>
    <w:rsid w:val="005742BE"/>
    <w:rsid w:val="005B1E0E"/>
    <w:rsid w:val="005C0531"/>
    <w:rsid w:val="005C125D"/>
    <w:rsid w:val="005C2336"/>
    <w:rsid w:val="005E1988"/>
    <w:rsid w:val="005F467B"/>
    <w:rsid w:val="005F532E"/>
    <w:rsid w:val="006038D8"/>
    <w:rsid w:val="006354B6"/>
    <w:rsid w:val="006374D8"/>
    <w:rsid w:val="00637B5D"/>
    <w:rsid w:val="006618FB"/>
    <w:rsid w:val="00661B1B"/>
    <w:rsid w:val="006719B4"/>
    <w:rsid w:val="00675D41"/>
    <w:rsid w:val="00676818"/>
    <w:rsid w:val="00677D52"/>
    <w:rsid w:val="00684DC9"/>
    <w:rsid w:val="006D3DE4"/>
    <w:rsid w:val="006F17C1"/>
    <w:rsid w:val="006F3798"/>
    <w:rsid w:val="00701BB4"/>
    <w:rsid w:val="007375DB"/>
    <w:rsid w:val="0075346C"/>
    <w:rsid w:val="00792DCA"/>
    <w:rsid w:val="007A6BF9"/>
    <w:rsid w:val="007B6322"/>
    <w:rsid w:val="007B6CF0"/>
    <w:rsid w:val="007C2D24"/>
    <w:rsid w:val="007C34D1"/>
    <w:rsid w:val="00826C8E"/>
    <w:rsid w:val="00866A5F"/>
    <w:rsid w:val="00866E5C"/>
    <w:rsid w:val="00882C84"/>
    <w:rsid w:val="008864E4"/>
    <w:rsid w:val="00895E4E"/>
    <w:rsid w:val="008A1049"/>
    <w:rsid w:val="008A2AC8"/>
    <w:rsid w:val="008E5002"/>
    <w:rsid w:val="008E6D42"/>
    <w:rsid w:val="00925E54"/>
    <w:rsid w:val="00926BDA"/>
    <w:rsid w:val="00943B91"/>
    <w:rsid w:val="00953B49"/>
    <w:rsid w:val="009820A6"/>
    <w:rsid w:val="009A460F"/>
    <w:rsid w:val="009C2F57"/>
    <w:rsid w:val="009C32D2"/>
    <w:rsid w:val="009C5D2F"/>
    <w:rsid w:val="009F11B4"/>
    <w:rsid w:val="009F61DE"/>
    <w:rsid w:val="00A115D8"/>
    <w:rsid w:val="00A31AFB"/>
    <w:rsid w:val="00A37C5C"/>
    <w:rsid w:val="00A52EB3"/>
    <w:rsid w:val="00A66ADD"/>
    <w:rsid w:val="00A71171"/>
    <w:rsid w:val="00A71FEF"/>
    <w:rsid w:val="00A839B2"/>
    <w:rsid w:val="00A87693"/>
    <w:rsid w:val="00AA6E6C"/>
    <w:rsid w:val="00AA7F9D"/>
    <w:rsid w:val="00AC5FCE"/>
    <w:rsid w:val="00AD2864"/>
    <w:rsid w:val="00AD34E7"/>
    <w:rsid w:val="00B10219"/>
    <w:rsid w:val="00B25CFF"/>
    <w:rsid w:val="00B60759"/>
    <w:rsid w:val="00B72D98"/>
    <w:rsid w:val="00B73049"/>
    <w:rsid w:val="00B733F6"/>
    <w:rsid w:val="00B874F9"/>
    <w:rsid w:val="00BA27DD"/>
    <w:rsid w:val="00BC1680"/>
    <w:rsid w:val="00BC53E7"/>
    <w:rsid w:val="00BC6641"/>
    <w:rsid w:val="00BD1BA9"/>
    <w:rsid w:val="00C14AD9"/>
    <w:rsid w:val="00C22220"/>
    <w:rsid w:val="00C36B3A"/>
    <w:rsid w:val="00C46DAF"/>
    <w:rsid w:val="00C47139"/>
    <w:rsid w:val="00C5177B"/>
    <w:rsid w:val="00C52B6D"/>
    <w:rsid w:val="00C73013"/>
    <w:rsid w:val="00C82FC5"/>
    <w:rsid w:val="00C96653"/>
    <w:rsid w:val="00C96E83"/>
    <w:rsid w:val="00CF3C8F"/>
    <w:rsid w:val="00D06D5D"/>
    <w:rsid w:val="00D252CC"/>
    <w:rsid w:val="00D6359D"/>
    <w:rsid w:val="00D81493"/>
    <w:rsid w:val="00D83756"/>
    <w:rsid w:val="00D92065"/>
    <w:rsid w:val="00DC315C"/>
    <w:rsid w:val="00DF0E06"/>
    <w:rsid w:val="00DF425D"/>
    <w:rsid w:val="00E04827"/>
    <w:rsid w:val="00E147E5"/>
    <w:rsid w:val="00E23B41"/>
    <w:rsid w:val="00E50FA3"/>
    <w:rsid w:val="00E7338A"/>
    <w:rsid w:val="00E74394"/>
    <w:rsid w:val="00E77D11"/>
    <w:rsid w:val="00E87496"/>
    <w:rsid w:val="00EA159F"/>
    <w:rsid w:val="00EB0104"/>
    <w:rsid w:val="00EB66EF"/>
    <w:rsid w:val="00EC3734"/>
    <w:rsid w:val="00EC6B23"/>
    <w:rsid w:val="00EC7C6D"/>
    <w:rsid w:val="00ED39D0"/>
    <w:rsid w:val="00EF4BAC"/>
    <w:rsid w:val="00EF52A2"/>
    <w:rsid w:val="00F00687"/>
    <w:rsid w:val="00F371CC"/>
    <w:rsid w:val="00F42A09"/>
    <w:rsid w:val="00F6498A"/>
    <w:rsid w:val="00F77E48"/>
    <w:rsid w:val="00F9532A"/>
    <w:rsid w:val="00FA65E1"/>
    <w:rsid w:val="00FF7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3AE"/>
    <w:pPr>
      <w:spacing w:after="0" w:line="240" w:lineRule="auto"/>
    </w:pPr>
    <w:rPr>
      <w:rFonts w:eastAsia="Times New Roman" w:cs="Times New Roman"/>
      <w:szCs w:val="28"/>
    </w:rPr>
  </w:style>
  <w:style w:type="paragraph" w:styleId="Heading1">
    <w:name w:val="heading 1"/>
    <w:basedOn w:val="Normal"/>
    <w:next w:val="Normal"/>
    <w:link w:val="Heading1Char"/>
    <w:qFormat/>
    <w:rsid w:val="004743AE"/>
    <w:pPr>
      <w:keepNext/>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43AE"/>
    <w:rPr>
      <w:rFonts w:eastAsia="Times New Roman" w:cs="Times New Roman"/>
      <w:b/>
      <w:bCs/>
      <w:szCs w:val="24"/>
    </w:rPr>
  </w:style>
  <w:style w:type="table" w:styleId="TableGrid">
    <w:name w:val="Table Grid"/>
    <w:basedOn w:val="TableNormal"/>
    <w:rsid w:val="004743AE"/>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43AE"/>
    <w:rPr>
      <w:rFonts w:ascii="Tahoma" w:hAnsi="Tahoma" w:cs="Tahoma"/>
      <w:sz w:val="16"/>
      <w:szCs w:val="16"/>
    </w:rPr>
  </w:style>
  <w:style w:type="character" w:customStyle="1" w:styleId="BalloonTextChar">
    <w:name w:val="Balloon Text Char"/>
    <w:basedOn w:val="DefaultParagraphFont"/>
    <w:link w:val="BalloonText"/>
    <w:uiPriority w:val="99"/>
    <w:semiHidden/>
    <w:rsid w:val="004743AE"/>
    <w:rPr>
      <w:rFonts w:ascii="Tahoma" w:eastAsia="Times New Roman" w:hAnsi="Tahoma" w:cs="Tahoma"/>
      <w:sz w:val="16"/>
      <w:szCs w:val="16"/>
    </w:rPr>
  </w:style>
  <w:style w:type="paragraph" w:styleId="Header">
    <w:name w:val="header"/>
    <w:basedOn w:val="Normal"/>
    <w:link w:val="HeaderChar"/>
    <w:uiPriority w:val="99"/>
    <w:unhideWhenUsed/>
    <w:rsid w:val="00A66ADD"/>
    <w:pPr>
      <w:tabs>
        <w:tab w:val="center" w:pos="4680"/>
        <w:tab w:val="right" w:pos="9360"/>
      </w:tabs>
    </w:pPr>
  </w:style>
  <w:style w:type="character" w:customStyle="1" w:styleId="HeaderChar">
    <w:name w:val="Header Char"/>
    <w:basedOn w:val="DefaultParagraphFont"/>
    <w:link w:val="Header"/>
    <w:uiPriority w:val="99"/>
    <w:rsid w:val="00A66ADD"/>
    <w:rPr>
      <w:rFonts w:eastAsia="Times New Roman" w:cs="Times New Roman"/>
      <w:szCs w:val="28"/>
    </w:rPr>
  </w:style>
  <w:style w:type="paragraph" w:styleId="Footer">
    <w:name w:val="footer"/>
    <w:basedOn w:val="Normal"/>
    <w:link w:val="FooterChar"/>
    <w:uiPriority w:val="99"/>
    <w:unhideWhenUsed/>
    <w:rsid w:val="00A66ADD"/>
    <w:pPr>
      <w:tabs>
        <w:tab w:val="center" w:pos="4680"/>
        <w:tab w:val="right" w:pos="9360"/>
      </w:tabs>
    </w:pPr>
  </w:style>
  <w:style w:type="character" w:customStyle="1" w:styleId="FooterChar">
    <w:name w:val="Footer Char"/>
    <w:basedOn w:val="DefaultParagraphFont"/>
    <w:link w:val="Footer"/>
    <w:uiPriority w:val="99"/>
    <w:rsid w:val="00A66ADD"/>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Admin</cp:lastModifiedBy>
  <cp:revision>11</cp:revision>
  <cp:lastPrinted>2021-05-25T10:41:00Z</cp:lastPrinted>
  <dcterms:created xsi:type="dcterms:W3CDTF">2023-07-31T07:46:00Z</dcterms:created>
  <dcterms:modified xsi:type="dcterms:W3CDTF">2024-04-11T00:51:00Z</dcterms:modified>
</cp:coreProperties>
</file>